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74E41" w14:textId="77777777" w:rsidR="005A2C78" w:rsidRDefault="009F5CE0" w:rsidP="00C43F30">
      <w:pPr>
        <w:spacing w:after="499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96DDE3" wp14:editId="6ECB0848">
            <wp:simplePos x="0" y="0"/>
            <wp:positionH relativeFrom="column">
              <wp:posOffset>3885895</wp:posOffset>
            </wp:positionH>
            <wp:positionV relativeFrom="paragraph">
              <wp:posOffset>-341226</wp:posOffset>
            </wp:positionV>
            <wp:extent cx="2512060" cy="1515110"/>
            <wp:effectExtent l="0" t="0" r="0" b="0"/>
            <wp:wrapSquare wrapText="bothSides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color w:val="6D663E"/>
          <w:sz w:val="28"/>
        </w:rPr>
        <w:t xml:space="preserve"> </w:t>
      </w:r>
    </w:p>
    <w:p w14:paraId="1583114F" w14:textId="77777777" w:rsidR="0030676C" w:rsidRDefault="0030676C" w:rsidP="00C43F30">
      <w:pPr>
        <w:pStyle w:val="Heading1"/>
        <w:spacing w:after="197"/>
        <w:ind w:left="-5" w:right="-3150"/>
      </w:pPr>
    </w:p>
    <w:p w14:paraId="6CD557B1" w14:textId="77777777" w:rsidR="0030676C" w:rsidRDefault="0030676C" w:rsidP="00C43F30">
      <w:pPr>
        <w:pStyle w:val="Heading1"/>
        <w:spacing w:after="197"/>
        <w:ind w:left="-5" w:right="-3150"/>
      </w:pPr>
    </w:p>
    <w:p w14:paraId="315343AF" w14:textId="77777777" w:rsidR="0030676C" w:rsidRDefault="0030676C" w:rsidP="00C43F30">
      <w:pPr>
        <w:pStyle w:val="Heading1"/>
        <w:spacing w:after="197"/>
        <w:ind w:left="-5" w:right="-3150"/>
      </w:pPr>
    </w:p>
    <w:p w14:paraId="73E062B9" w14:textId="77777777" w:rsidR="0030676C" w:rsidRDefault="0030676C" w:rsidP="00C43F30">
      <w:pPr>
        <w:pStyle w:val="Heading1"/>
        <w:spacing w:after="197"/>
        <w:ind w:left="-5" w:right="-3150"/>
      </w:pPr>
    </w:p>
    <w:p w14:paraId="427DBC01" w14:textId="5DB96917" w:rsidR="0030676C" w:rsidRDefault="0030676C" w:rsidP="00C43F30">
      <w:pPr>
        <w:pStyle w:val="Heading1"/>
        <w:spacing w:after="197"/>
        <w:ind w:left="-5" w:right="-3150"/>
      </w:pPr>
    </w:p>
    <w:p w14:paraId="2D017518" w14:textId="2BF5D61D" w:rsidR="0030676C" w:rsidRDefault="0030676C" w:rsidP="00C43F30">
      <w:pPr>
        <w:jc w:val="left"/>
      </w:pPr>
    </w:p>
    <w:p w14:paraId="1123D973" w14:textId="77777777" w:rsidR="0030676C" w:rsidRPr="0030676C" w:rsidRDefault="0030676C" w:rsidP="00C43F30">
      <w:pPr>
        <w:jc w:val="left"/>
      </w:pPr>
    </w:p>
    <w:p w14:paraId="70A1F2D8" w14:textId="02383CB6" w:rsidR="005A2C78" w:rsidRDefault="009F5CE0" w:rsidP="00C43F30">
      <w:pPr>
        <w:pStyle w:val="Heading1"/>
        <w:spacing w:after="197"/>
        <w:ind w:left="-5" w:right="-3150"/>
      </w:pPr>
      <w:r>
        <w:t xml:space="preserve">CBWF Community Grant Program Application Form </w:t>
      </w:r>
    </w:p>
    <w:p w14:paraId="0FEE4381" w14:textId="77777777" w:rsidR="005A2C78" w:rsidRDefault="009F5CE0" w:rsidP="00C43F30">
      <w:pPr>
        <w:pStyle w:val="Heading2"/>
        <w:ind w:left="-5"/>
      </w:pPr>
      <w:r>
        <w:t xml:space="preserve">Overview </w:t>
      </w:r>
    </w:p>
    <w:p w14:paraId="42A0693B" w14:textId="367C4A4C" w:rsidR="005A2C78" w:rsidRDefault="009F5CE0" w:rsidP="00C43F30">
      <w:pPr>
        <w:spacing w:after="205"/>
        <w:ind w:left="0" w:right="0" w:firstLine="0"/>
        <w:jc w:val="left"/>
      </w:pPr>
      <w:r>
        <w:t>Coonooer Bridge Wind Farm (CBWF) is offering financial support to community projects through a grant program. The grant program provide</w:t>
      </w:r>
      <w:r w:rsidR="009F1736">
        <w:t>s</w:t>
      </w:r>
      <w:r>
        <w:t xml:space="preserve"> up to $25,000 </w:t>
      </w:r>
      <w:r w:rsidR="009F1736">
        <w:t xml:space="preserve">in </w:t>
      </w:r>
      <w:r>
        <w:t xml:space="preserve">each year </w:t>
      </w:r>
      <w:r w:rsidR="009F1736">
        <w:t>of operation</w:t>
      </w:r>
      <w:r>
        <w:t xml:space="preserve">. Organisations with suitable projects are encouraged to apply by filling out this application form, the most up-to-date version of which is available at </w:t>
      </w:r>
      <w:hyperlink r:id="rId11">
        <w:r>
          <w:rPr>
            <w:color w:val="0000FF"/>
            <w:u w:val="single" w:color="0000FF"/>
          </w:rPr>
          <w:t>www.coonooerbridgewindfarm.com.au</w:t>
        </w:r>
      </w:hyperlink>
      <w:hyperlink r:id="rId12">
        <w:r>
          <w:t>.</w:t>
        </w:r>
      </w:hyperlink>
      <w:r>
        <w:t xml:space="preserve"> </w:t>
      </w:r>
    </w:p>
    <w:p w14:paraId="1EF1CD35" w14:textId="77777777" w:rsidR="005A2C78" w:rsidRDefault="009F5CE0" w:rsidP="00C43F30">
      <w:pPr>
        <w:spacing w:after="205"/>
        <w:ind w:left="0" w:right="0" w:firstLine="0"/>
        <w:jc w:val="left"/>
      </w:pPr>
      <w:r>
        <w:t xml:space="preserve">The goal is to provide financial support for projects that contribute to the social, economic and environmental sustainability of the community in the vicinity of CBWF. </w:t>
      </w:r>
    </w:p>
    <w:p w14:paraId="3D5A3CC0" w14:textId="5D686B95" w:rsidR="005A2C78" w:rsidRDefault="009F5CE0" w:rsidP="00C43F30">
      <w:pPr>
        <w:spacing w:after="191"/>
        <w:ind w:left="0" w:right="0" w:firstLine="0"/>
        <w:jc w:val="left"/>
      </w:pPr>
      <w:r>
        <w:t xml:space="preserve">The information in this application should relate directly to the document </w:t>
      </w:r>
      <w:r>
        <w:rPr>
          <w:i/>
        </w:rPr>
        <w:t>“CBWF Community Grant Program Guidelines”</w:t>
      </w:r>
      <w:r>
        <w:t xml:space="preserve"> which is available on the website. </w:t>
      </w:r>
    </w:p>
    <w:p w14:paraId="5FE2EDF1" w14:textId="686ABB9C" w:rsidR="00B81DEE" w:rsidRDefault="009F5CE0" w:rsidP="00C43F30">
      <w:pPr>
        <w:spacing w:after="269"/>
        <w:ind w:left="0" w:right="0" w:firstLine="0"/>
        <w:jc w:val="left"/>
        <w:rPr>
          <w:b/>
        </w:rPr>
      </w:pPr>
      <w:r w:rsidRPr="0055411A">
        <w:rPr>
          <w:b/>
        </w:rPr>
        <w:t xml:space="preserve">Applications open </w:t>
      </w:r>
      <w:r w:rsidR="00376D92">
        <w:rPr>
          <w:b/>
        </w:rPr>
        <w:t>1</w:t>
      </w:r>
      <w:r w:rsidR="00376D92" w:rsidRPr="00376D92">
        <w:rPr>
          <w:b/>
          <w:vertAlign w:val="superscript"/>
        </w:rPr>
        <w:t>st</w:t>
      </w:r>
      <w:r w:rsidR="00376D92">
        <w:rPr>
          <w:b/>
        </w:rPr>
        <w:t xml:space="preserve"> </w:t>
      </w:r>
      <w:r w:rsidR="00BA1CEA">
        <w:rPr>
          <w:b/>
        </w:rPr>
        <w:t>September</w:t>
      </w:r>
      <w:r w:rsidR="009800AE">
        <w:rPr>
          <w:b/>
        </w:rPr>
        <w:t xml:space="preserve"> </w:t>
      </w:r>
      <w:r w:rsidR="007220D2" w:rsidRPr="0055411A">
        <w:rPr>
          <w:b/>
        </w:rPr>
        <w:t xml:space="preserve">and close </w:t>
      </w:r>
      <w:r w:rsidR="00061C97">
        <w:rPr>
          <w:b/>
        </w:rPr>
        <w:t xml:space="preserve">at </w:t>
      </w:r>
      <w:r w:rsidR="004A2CED">
        <w:rPr>
          <w:b/>
        </w:rPr>
        <w:t>5pm</w:t>
      </w:r>
      <w:r w:rsidR="00376D92">
        <w:rPr>
          <w:b/>
        </w:rPr>
        <w:t xml:space="preserve"> 30</w:t>
      </w:r>
      <w:r w:rsidR="00376D92" w:rsidRPr="00376D92">
        <w:rPr>
          <w:b/>
          <w:vertAlign w:val="superscript"/>
        </w:rPr>
        <w:t>th</w:t>
      </w:r>
      <w:r w:rsidR="00376D92">
        <w:rPr>
          <w:b/>
        </w:rPr>
        <w:t xml:space="preserve"> </w:t>
      </w:r>
      <w:r w:rsidR="0048337F">
        <w:rPr>
          <w:b/>
        </w:rPr>
        <w:t>September</w:t>
      </w:r>
      <w:r w:rsidRPr="0055411A">
        <w:rPr>
          <w:b/>
        </w:rPr>
        <w:t xml:space="preserve">. </w:t>
      </w:r>
    </w:p>
    <w:p w14:paraId="69D3BE46" w14:textId="276F69AE" w:rsidR="00A760B8" w:rsidRDefault="00AB4902" w:rsidP="00C43F30">
      <w:pPr>
        <w:spacing w:after="269"/>
        <w:ind w:left="0" w:right="0" w:firstLine="0"/>
        <w:jc w:val="left"/>
      </w:pPr>
      <w:r>
        <w:t xml:space="preserve">CBWF utilises a Grant Selection Committee </w:t>
      </w:r>
      <w:r w:rsidR="00B77B83">
        <w:t xml:space="preserve">(GSC) </w:t>
      </w:r>
      <w:r>
        <w:t xml:space="preserve">to </w:t>
      </w:r>
      <w:r w:rsidR="00B77B83">
        <w:t xml:space="preserve">assess and select successful </w:t>
      </w:r>
      <w:r w:rsidR="00F87729">
        <w:t>projects</w:t>
      </w:r>
      <w:r w:rsidR="00A760B8">
        <w:t>.</w:t>
      </w:r>
      <w:r w:rsidR="00B77B83">
        <w:t xml:space="preserve"> </w:t>
      </w:r>
      <w:r w:rsidR="00F87729">
        <w:t>Applicants should not attempt to contact or lobby the GSC.</w:t>
      </w:r>
    </w:p>
    <w:p w14:paraId="2E3BAA4E" w14:textId="2D7D709E" w:rsidR="00AB4902" w:rsidRDefault="00A760B8" w:rsidP="00C43F30">
      <w:pPr>
        <w:spacing w:after="269"/>
        <w:ind w:left="0" w:right="0" w:firstLine="0"/>
        <w:jc w:val="left"/>
      </w:pPr>
      <w:r>
        <w:t>I</w:t>
      </w:r>
      <w:r w:rsidR="00B77B83">
        <w:t xml:space="preserve">n the case of eligible projects exceeding the funding budget, the GSC can allocate a lesser amount to (some) projects </w:t>
      </w:r>
      <w:proofErr w:type="gramStart"/>
      <w:r w:rsidR="00B77B83">
        <w:t>in order to</w:t>
      </w:r>
      <w:proofErr w:type="gramEnd"/>
      <w:r w:rsidR="00B77B83">
        <w:t xml:space="preserve"> stay within the budget for the year.  </w:t>
      </w:r>
      <w:proofErr w:type="gramStart"/>
      <w:r w:rsidR="00B77B83">
        <w:t>In order fo</w:t>
      </w:r>
      <w:r>
        <w:t>r</w:t>
      </w:r>
      <w:proofErr w:type="gramEnd"/>
      <w:r w:rsidR="00B77B83">
        <w:t xml:space="preserve"> your project to be considered</w:t>
      </w:r>
      <w:r w:rsidR="006B045B">
        <w:t xml:space="preserve"> in this situation</w:t>
      </w:r>
      <w:r>
        <w:t>, please provide adequate information below including minimum amount required from CBWF to complete you project and whether your project is reliant on additional funding from external sources.</w:t>
      </w:r>
    </w:p>
    <w:p w14:paraId="79C736F7" w14:textId="3F0D82AA" w:rsidR="00061C97" w:rsidRDefault="00061C97" w:rsidP="00C43F30">
      <w:pPr>
        <w:spacing w:after="160" w:line="259" w:lineRule="auto"/>
        <w:ind w:left="0" w:right="0" w:firstLine="0"/>
        <w:jc w:val="left"/>
      </w:pPr>
      <w:r>
        <w:br w:type="page"/>
      </w:r>
    </w:p>
    <w:p w14:paraId="34ED326F" w14:textId="77777777" w:rsidR="005A2C78" w:rsidRDefault="009F5CE0" w:rsidP="00C43F30">
      <w:pPr>
        <w:pStyle w:val="Heading2"/>
        <w:ind w:left="-5"/>
      </w:pPr>
      <w:r>
        <w:lastRenderedPageBreak/>
        <w:t xml:space="preserve">Grant Application Summary </w:t>
      </w:r>
    </w:p>
    <w:tbl>
      <w:tblPr>
        <w:tblStyle w:val="TableGrid"/>
        <w:tblW w:w="9019" w:type="dxa"/>
        <w:tblInd w:w="5" w:type="dxa"/>
        <w:tblCellMar>
          <w:top w:w="39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117"/>
        <w:gridCol w:w="2126"/>
        <w:gridCol w:w="4776"/>
      </w:tblGrid>
      <w:tr w:rsidR="005A2C78" w14:paraId="1D190265" w14:textId="77777777" w:rsidTr="00906B6B">
        <w:trPr>
          <w:trHeight w:val="259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9C34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Required information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1C21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Applicant provided response </w:t>
            </w:r>
          </w:p>
        </w:tc>
      </w:tr>
      <w:tr w:rsidR="005A2C78" w14:paraId="6E0BDF54" w14:textId="77777777" w:rsidTr="00906B6B">
        <w:trPr>
          <w:trHeight w:val="343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9F73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Project name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F8E9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A2C78" w14:paraId="483151BA" w14:textId="77777777" w:rsidTr="00906B6B">
        <w:trPr>
          <w:trHeight w:val="343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8DCE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Project location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EE14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A2C78" w14:paraId="2FA0D63A" w14:textId="77777777" w:rsidTr="00906B6B">
        <w:trPr>
          <w:trHeight w:val="343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2BF5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Name of organisation applying for a grant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1240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A2C78" w14:paraId="39C6F74A" w14:textId="77777777" w:rsidTr="00906B6B">
        <w:trPr>
          <w:trHeight w:val="903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32A8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Brief description of the organisation applying for a grant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2AB9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A2C78" w14:paraId="599FF17F" w14:textId="77777777" w:rsidTr="00906B6B">
        <w:trPr>
          <w:trHeight w:val="341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3EE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ABN of the organisation applying for a grant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B755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B045B" w14:paraId="7721B0BE" w14:textId="77777777" w:rsidTr="00906B6B">
        <w:trPr>
          <w:trHeight w:val="341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6788" w14:textId="597B42E6" w:rsidR="006B045B" w:rsidRDefault="006B045B" w:rsidP="00C43F30">
            <w:pPr>
              <w:spacing w:after="0" w:line="259" w:lineRule="auto"/>
              <w:ind w:left="0" w:right="0" w:firstLine="0"/>
              <w:jc w:val="left"/>
            </w:pPr>
            <w:r>
              <w:t>Is your organisation registered for GST</w:t>
            </w:r>
            <w:r w:rsidR="00DA509B">
              <w:t>?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B8AD" w14:textId="77777777" w:rsidR="006B045B" w:rsidRDefault="006B045B" w:rsidP="00C43F3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A2C78" w14:paraId="549E9D01" w14:textId="77777777" w:rsidTr="00906B6B">
        <w:trPr>
          <w:trHeight w:val="1001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8920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Address of the organisation applying for a grant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715B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B772C" w14:paraId="5FCD94F8" w14:textId="77777777" w:rsidTr="00DA509B">
        <w:trPr>
          <w:trHeight w:val="259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A0D65" w14:textId="77777777" w:rsidR="00DB772C" w:rsidRDefault="00DB772C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Details of organisation representative </w:t>
            </w:r>
          </w:p>
        </w:tc>
        <w:tc>
          <w:tcPr>
            <w:tcW w:w="6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CA2F" w14:textId="35F02B06" w:rsidR="00DB772C" w:rsidRDefault="00DB772C" w:rsidP="00C43F30">
            <w:pPr>
              <w:spacing w:after="0" w:line="259" w:lineRule="auto"/>
              <w:ind w:left="0" w:right="0" w:firstLine="0"/>
              <w:jc w:val="left"/>
            </w:pPr>
            <w:r>
              <w:t>Name:</w:t>
            </w:r>
          </w:p>
          <w:p w14:paraId="6F245494" w14:textId="78C15766" w:rsidR="00DB772C" w:rsidRDefault="00DB772C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B772C" w14:paraId="0FBD8E1C" w14:textId="77777777" w:rsidTr="00DA509B">
        <w:trPr>
          <w:trHeight w:val="262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D8DAD0" w14:textId="77777777" w:rsidR="00DB772C" w:rsidRDefault="00DB772C" w:rsidP="00C43F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FFD8" w14:textId="73629422" w:rsidR="00DB772C" w:rsidRDefault="00DB772C" w:rsidP="00C43F30">
            <w:pPr>
              <w:spacing w:after="0" w:line="259" w:lineRule="auto"/>
              <w:ind w:left="0" w:right="0" w:firstLine="0"/>
              <w:jc w:val="left"/>
            </w:pPr>
            <w:r>
              <w:t>Position:</w:t>
            </w:r>
          </w:p>
          <w:p w14:paraId="3B463720" w14:textId="7963A208" w:rsidR="00DB772C" w:rsidRDefault="00DB772C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B772C" w14:paraId="60261372" w14:textId="77777777" w:rsidTr="00DA509B">
        <w:trPr>
          <w:trHeight w:val="259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18696" w14:textId="77777777" w:rsidR="00DB772C" w:rsidRDefault="00DB772C" w:rsidP="00C43F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BABA" w14:textId="77777777" w:rsidR="00DB772C" w:rsidRDefault="00DB772C" w:rsidP="00C43F30">
            <w:pPr>
              <w:spacing w:after="0" w:line="259" w:lineRule="auto"/>
              <w:ind w:left="0" w:right="0" w:firstLine="0"/>
              <w:jc w:val="left"/>
            </w:pPr>
            <w:r>
              <w:t>Phone:</w:t>
            </w:r>
          </w:p>
          <w:p w14:paraId="784A943E" w14:textId="27D9E2B3" w:rsidR="00DB772C" w:rsidRDefault="00DB772C" w:rsidP="00C43F3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B772C" w14:paraId="7A0F65C9" w14:textId="77777777" w:rsidTr="00DA509B">
        <w:trPr>
          <w:trHeight w:val="479"/>
        </w:trPr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F4C" w14:textId="77777777" w:rsidR="00DB772C" w:rsidRDefault="00DB772C" w:rsidP="00C43F3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4BF8" w14:textId="77777777" w:rsidR="00DB772C" w:rsidRDefault="00DB772C" w:rsidP="00C43F30">
            <w:pPr>
              <w:spacing w:after="0" w:line="259" w:lineRule="auto"/>
              <w:ind w:left="0" w:right="0" w:firstLine="0"/>
              <w:jc w:val="left"/>
            </w:pPr>
            <w:r>
              <w:t>Email:</w:t>
            </w:r>
          </w:p>
          <w:p w14:paraId="2EB53DC4" w14:textId="5CCB67E2" w:rsidR="00DB772C" w:rsidRDefault="00DB772C" w:rsidP="00C43F3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B772C" w14:paraId="12DEAA06" w14:textId="77777777" w:rsidTr="00FB200E">
        <w:trPr>
          <w:trHeight w:val="305"/>
        </w:trPr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3D19" w14:textId="05737489" w:rsidR="00DB772C" w:rsidRDefault="00DB772C" w:rsidP="00C43F30">
            <w:pPr>
              <w:spacing w:after="0" w:line="259" w:lineRule="auto"/>
              <w:ind w:left="0" w:right="0" w:firstLine="0"/>
              <w:jc w:val="left"/>
            </w:pPr>
            <w:r>
              <w:t>Brief project summary (max 100 words)</w:t>
            </w:r>
          </w:p>
        </w:tc>
      </w:tr>
      <w:tr w:rsidR="00906B6B" w14:paraId="42B99AED" w14:textId="77777777" w:rsidTr="00B176BE">
        <w:trPr>
          <w:trHeight w:val="2080"/>
        </w:trPr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7D82" w14:textId="77777777" w:rsidR="00906B6B" w:rsidRDefault="00906B6B" w:rsidP="00C43F3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176BE" w14:paraId="62EE1060" w14:textId="77777777" w:rsidTr="00B176BE">
        <w:trPr>
          <w:trHeight w:val="214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9D34" w14:textId="77777777" w:rsidR="00B176BE" w:rsidRDefault="00B176BE" w:rsidP="00C43F30">
            <w:pPr>
              <w:spacing w:after="0" w:line="259" w:lineRule="auto"/>
              <w:ind w:left="0" w:right="0" w:firstLine="0"/>
              <w:jc w:val="left"/>
            </w:pPr>
            <w:r>
              <w:t>What is the total cost of the project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F9AC" w14:textId="72839951" w:rsidR="00B176BE" w:rsidRDefault="00B176BE" w:rsidP="00C43F3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A2C78" w14:paraId="350B67F4" w14:textId="77777777" w:rsidTr="00906B6B">
        <w:trPr>
          <w:trHeight w:val="329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34" w14:textId="25C80D9C" w:rsidR="009C7D4D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Maximum </w:t>
            </w:r>
            <w:r w:rsidR="00B176BE">
              <w:t xml:space="preserve">funding </w:t>
            </w:r>
            <w:r>
              <w:t>amount applied for</w:t>
            </w:r>
            <w:r w:rsidR="00B176BE">
              <w:t xml:space="preserve"> from CBWF</w:t>
            </w:r>
            <w:r>
              <w:t xml:space="preserve">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550B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D1ACD" w14:paraId="737532CD" w14:textId="77777777" w:rsidTr="008B658C">
        <w:trPr>
          <w:trHeight w:val="329"/>
        </w:trPr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649C" w14:textId="5B8F9797" w:rsidR="006E2F86" w:rsidRDefault="00ED1ACD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Is the organisation willing to accept a reduced funding amount? </w:t>
            </w:r>
          </w:p>
          <w:p w14:paraId="1A31617A" w14:textId="066E5682" w:rsidR="00ED1ACD" w:rsidRDefault="00ED1ACD" w:rsidP="00C43F30">
            <w:pPr>
              <w:spacing w:after="0" w:line="259" w:lineRule="auto"/>
              <w:ind w:left="0" w:right="0" w:firstLine="0"/>
              <w:jc w:val="left"/>
            </w:pPr>
            <w:r>
              <w:t>If so, what is the minimum amount required to complete the project</w:t>
            </w:r>
          </w:p>
        </w:tc>
      </w:tr>
      <w:tr w:rsidR="00ED1ACD" w14:paraId="03404E60" w14:textId="77777777" w:rsidTr="00DB772C">
        <w:trPr>
          <w:trHeight w:val="317"/>
        </w:trPr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1923" w14:textId="77777777" w:rsidR="00ED1ACD" w:rsidRDefault="00ED1ACD" w:rsidP="00C43F3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C7D4D" w14:paraId="2FB10B75" w14:textId="77777777" w:rsidTr="00483B4D">
        <w:trPr>
          <w:trHeight w:val="329"/>
        </w:trPr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E99D" w14:textId="77777777" w:rsidR="009C7D4D" w:rsidRDefault="009C7D4D" w:rsidP="00C43F30">
            <w:pPr>
              <w:spacing w:after="0" w:line="259" w:lineRule="auto"/>
              <w:ind w:left="0" w:right="0" w:firstLine="0"/>
              <w:jc w:val="left"/>
            </w:pPr>
            <w:r>
              <w:t>Is the project reliant on additional external funding to reach completion?</w:t>
            </w:r>
          </w:p>
          <w:p w14:paraId="7AB93EF4" w14:textId="6AD85294" w:rsidR="009C7D4D" w:rsidRDefault="009C7D4D" w:rsidP="00C43F30">
            <w:pPr>
              <w:spacing w:after="0" w:line="259" w:lineRule="auto"/>
              <w:ind w:left="0" w:right="0" w:firstLine="0"/>
              <w:jc w:val="left"/>
            </w:pPr>
            <w:r>
              <w:t>If so, please provide additional details</w:t>
            </w:r>
          </w:p>
        </w:tc>
      </w:tr>
      <w:tr w:rsidR="009C7D4D" w14:paraId="1A3E6082" w14:textId="77777777" w:rsidTr="009C7D4D">
        <w:trPr>
          <w:trHeight w:val="1093"/>
        </w:trPr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ECDB" w14:textId="77777777" w:rsidR="009C7D4D" w:rsidRDefault="009C7D4D" w:rsidP="00C43F3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A2C78" w14:paraId="314DE6D3" w14:textId="77777777" w:rsidTr="00906B6B">
        <w:trPr>
          <w:trHeight w:val="283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D748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Expected date of project completion 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9E41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49D03DF" w14:textId="783E683F" w:rsidR="005A2C78" w:rsidRDefault="009F5CE0" w:rsidP="00C43F30">
      <w:pPr>
        <w:pStyle w:val="Heading2"/>
        <w:ind w:left="-5"/>
      </w:pPr>
      <w:r>
        <w:lastRenderedPageBreak/>
        <w:t xml:space="preserve">Project Details </w:t>
      </w:r>
    </w:p>
    <w:tbl>
      <w:tblPr>
        <w:tblStyle w:val="TableGrid"/>
        <w:tblW w:w="9019" w:type="dxa"/>
        <w:tblInd w:w="5" w:type="dxa"/>
        <w:tblCellMar>
          <w:top w:w="39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9019"/>
      </w:tblGrid>
      <w:tr w:rsidR="005A2C78" w14:paraId="6EFF634C" w14:textId="77777777">
        <w:trPr>
          <w:trHeight w:val="3764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45F8" w14:textId="77777777" w:rsidR="005A2C78" w:rsidRDefault="009F5CE0" w:rsidP="00C43F30">
            <w:pPr>
              <w:spacing w:after="51" w:line="237" w:lineRule="auto"/>
              <w:ind w:left="0" w:right="54" w:firstLine="0"/>
              <w:jc w:val="left"/>
            </w:pPr>
            <w:r>
              <w:t xml:space="preserve">Include in this section information about the project and how it will help to contribute to achieving the goals of the grant program. Reference to the </w:t>
            </w:r>
            <w:r>
              <w:rPr>
                <w:i/>
              </w:rPr>
              <w:t xml:space="preserve">“CBWF Community Grant Program Guidelines” </w:t>
            </w:r>
            <w:r>
              <w:t xml:space="preserve">is important. Make sure to also include information on the following details: </w:t>
            </w:r>
          </w:p>
          <w:p w14:paraId="2D4B31A2" w14:textId="77777777" w:rsidR="005A2C78" w:rsidRDefault="009F5CE0" w:rsidP="00C43F30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</w:pPr>
            <w:r>
              <w:t xml:space="preserve">A summary of what the project is, including where it is </w:t>
            </w:r>
          </w:p>
          <w:p w14:paraId="38BBD4F7" w14:textId="77777777" w:rsidR="005A2C78" w:rsidRDefault="009F5CE0" w:rsidP="00C43F30">
            <w:pPr>
              <w:numPr>
                <w:ilvl w:val="0"/>
                <w:numId w:val="2"/>
              </w:numPr>
              <w:spacing w:after="55" w:line="237" w:lineRule="auto"/>
              <w:ind w:right="0" w:hanging="360"/>
              <w:jc w:val="left"/>
            </w:pPr>
            <w:r>
              <w:t xml:space="preserve">An indication of the objectives of the project, what the planned outcomes are and how they can be measured </w:t>
            </w:r>
          </w:p>
          <w:p w14:paraId="18E5DBA7" w14:textId="77777777" w:rsidR="005A2C78" w:rsidRDefault="009F5CE0" w:rsidP="00C43F30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</w:pPr>
            <w:r>
              <w:t xml:space="preserve">An explanation of how the community will benefit </w:t>
            </w:r>
          </w:p>
          <w:p w14:paraId="452859ED" w14:textId="77777777" w:rsidR="005A2C78" w:rsidRDefault="009F5CE0" w:rsidP="00C43F30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</w:pPr>
            <w:r>
              <w:t xml:space="preserve">An estimation of how many people will benefit </w:t>
            </w:r>
          </w:p>
          <w:p w14:paraId="380EC525" w14:textId="77777777" w:rsidR="005A2C78" w:rsidRDefault="009F5CE0" w:rsidP="00C43F30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</w:pPr>
            <w:r>
              <w:t xml:space="preserve">What contribution/in kind support your organisation will make towards the project </w:t>
            </w:r>
          </w:p>
          <w:p w14:paraId="29ADF36F" w14:textId="77777777" w:rsidR="005A2C78" w:rsidRDefault="009F5CE0" w:rsidP="00C43F30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</w:pPr>
            <w:r>
              <w:t xml:space="preserve">Who will manage the project </w:t>
            </w:r>
          </w:p>
          <w:p w14:paraId="1160BEBF" w14:textId="77777777" w:rsidR="005A2C78" w:rsidRDefault="009F5CE0" w:rsidP="00C43F30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</w:pPr>
            <w:r>
              <w:t xml:space="preserve">What the overall cost of the project is </w:t>
            </w:r>
          </w:p>
          <w:p w14:paraId="589CA58A" w14:textId="77777777" w:rsidR="009C7D4D" w:rsidRDefault="009F5CE0" w:rsidP="00C43F30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</w:pPr>
            <w:r>
              <w:t>What the timeline of the project is</w:t>
            </w:r>
          </w:p>
          <w:p w14:paraId="1781F6AD" w14:textId="7663C3DA" w:rsidR="0055411A" w:rsidRDefault="009C7D4D" w:rsidP="00C43F30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</w:pPr>
            <w:r>
              <w:t>Any additional information deemed relevant</w:t>
            </w:r>
            <w:r w:rsidR="009F5CE0">
              <w:t xml:space="preserve"> </w:t>
            </w:r>
          </w:p>
          <w:p w14:paraId="47825B8F" w14:textId="0E063554" w:rsidR="0055411A" w:rsidRDefault="0055411A" w:rsidP="00C43F30">
            <w:pPr>
              <w:spacing w:before="240" w:after="0" w:line="259" w:lineRule="auto"/>
              <w:ind w:left="0" w:right="0" w:firstLine="0"/>
              <w:jc w:val="left"/>
            </w:pPr>
            <w:r>
              <w:t>(please attach additional pages if required)</w:t>
            </w:r>
          </w:p>
        </w:tc>
      </w:tr>
      <w:tr w:rsidR="00906B6B" w14:paraId="79C2C055" w14:textId="77777777" w:rsidTr="00906B6B">
        <w:trPr>
          <w:trHeight w:val="8899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586A" w14:textId="77777777" w:rsidR="00906B6B" w:rsidRDefault="00906B6B" w:rsidP="00C43F30">
            <w:pPr>
              <w:spacing w:after="51" w:line="237" w:lineRule="auto"/>
              <w:ind w:left="0" w:right="54" w:firstLine="0"/>
              <w:jc w:val="left"/>
            </w:pPr>
          </w:p>
        </w:tc>
      </w:tr>
    </w:tbl>
    <w:p w14:paraId="28C99B98" w14:textId="7D593AD9" w:rsidR="005A2C78" w:rsidRDefault="005A2C78" w:rsidP="00C43F30">
      <w:pPr>
        <w:ind w:left="0" w:firstLine="0"/>
        <w:jc w:val="left"/>
      </w:pPr>
    </w:p>
    <w:p w14:paraId="5962D322" w14:textId="06F0AC51" w:rsidR="005A2C78" w:rsidRDefault="004B5CC6" w:rsidP="00C43F30">
      <w:pPr>
        <w:pStyle w:val="Heading2"/>
        <w:ind w:left="-5"/>
      </w:pPr>
      <w:r>
        <w:t>Additional</w:t>
      </w:r>
      <w:r w:rsidR="009F5CE0">
        <w:t xml:space="preserve"> Information </w:t>
      </w:r>
    </w:p>
    <w:tbl>
      <w:tblPr>
        <w:tblStyle w:val="TableGrid"/>
        <w:tblW w:w="9019" w:type="dxa"/>
        <w:tblInd w:w="5" w:type="dxa"/>
        <w:tblCellMar>
          <w:top w:w="39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4516"/>
        <w:gridCol w:w="4503"/>
      </w:tblGrid>
      <w:tr w:rsidR="005A2C78" w14:paraId="77F3B59F" w14:textId="77777777">
        <w:trPr>
          <w:trHeight w:val="26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B30B" w14:textId="77777777" w:rsidR="005A2C78" w:rsidRDefault="009F5CE0" w:rsidP="00C43F3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Required information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71DB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Applicant provided response </w:t>
            </w:r>
          </w:p>
        </w:tc>
      </w:tr>
      <w:tr w:rsidR="005A2C78" w14:paraId="600CCDF6" w14:textId="77777777">
        <w:trPr>
          <w:trHeight w:val="509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9783" w14:textId="77777777" w:rsidR="005A2C78" w:rsidRDefault="009F5CE0" w:rsidP="00C43F30">
            <w:pPr>
              <w:spacing w:after="0" w:line="259" w:lineRule="auto"/>
              <w:ind w:left="2" w:right="0" w:firstLine="0"/>
              <w:jc w:val="left"/>
            </w:pPr>
            <w:r>
              <w:t xml:space="preserve">How did you hear about the community grant program?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5515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A2C78" w14:paraId="3A11FBDC" w14:textId="77777777">
        <w:trPr>
          <w:trHeight w:val="76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2D35" w14:textId="77777777" w:rsidR="005A2C78" w:rsidRDefault="009F5CE0" w:rsidP="00C43F30">
            <w:pPr>
              <w:spacing w:after="0" w:line="259" w:lineRule="auto"/>
              <w:ind w:left="2" w:right="50" w:firstLine="0"/>
              <w:jc w:val="left"/>
            </w:pPr>
            <w:r>
              <w:t xml:space="preserve">Are there any disclosures regarding the project or your organisation you wish to make?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381A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A2C78" w14:paraId="00C90DD1" w14:textId="77777777">
        <w:trPr>
          <w:trHeight w:val="76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0C86" w14:textId="77777777" w:rsidR="005A2C78" w:rsidRDefault="009F5CE0" w:rsidP="00C43F30">
            <w:pPr>
              <w:spacing w:after="0" w:line="259" w:lineRule="auto"/>
              <w:ind w:left="2" w:right="51" w:firstLine="0"/>
              <w:jc w:val="left"/>
            </w:pPr>
            <w:r>
              <w:t xml:space="preserve">Is your organisation willing to allow the project to be used for promotional purposes by CBWF?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5635" w14:textId="77777777" w:rsidR="005A2C78" w:rsidRDefault="009F5CE0" w:rsidP="00C43F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C23C765" w14:textId="77777777" w:rsidR="005A2C78" w:rsidRDefault="009F5CE0" w:rsidP="00C43F3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EF33A1" w14:textId="77777777" w:rsidR="007A61FD" w:rsidRDefault="007A61FD" w:rsidP="00C43F30">
      <w:pPr>
        <w:pStyle w:val="Heading2"/>
        <w:ind w:left="-5"/>
      </w:pPr>
    </w:p>
    <w:p w14:paraId="4002D028" w14:textId="4FC1D402" w:rsidR="005A2C78" w:rsidRDefault="009F5CE0" w:rsidP="00C43F30">
      <w:pPr>
        <w:pStyle w:val="Heading2"/>
        <w:ind w:left="-5"/>
      </w:pPr>
      <w:r>
        <w:t xml:space="preserve">Terms and Conditions </w:t>
      </w:r>
    </w:p>
    <w:p w14:paraId="46F86F57" w14:textId="77777777" w:rsidR="005A2C78" w:rsidRDefault="009F5CE0" w:rsidP="00C43F30">
      <w:pPr>
        <w:spacing w:after="345"/>
        <w:ind w:left="0" w:right="0" w:firstLine="0"/>
        <w:jc w:val="left"/>
      </w:pPr>
      <w:r>
        <w:t xml:space="preserve">The following terms and conditions apply to all applications: </w:t>
      </w:r>
    </w:p>
    <w:p w14:paraId="43D42A28" w14:textId="5C5545CA" w:rsidR="005A2C78" w:rsidRDefault="009F5CE0" w:rsidP="00C43F30">
      <w:pPr>
        <w:numPr>
          <w:ilvl w:val="0"/>
          <w:numId w:val="1"/>
        </w:numPr>
        <w:ind w:right="0" w:hanging="360"/>
        <w:jc w:val="left"/>
      </w:pPr>
      <w:r>
        <w:t>Coonooer Bridge Wind Farm reserves the right to control funding amounts and payment types, including</w:t>
      </w:r>
      <w:r w:rsidR="006E2F86">
        <w:t xml:space="preserve"> adjusting funding amounts &amp;</w:t>
      </w:r>
      <w:r>
        <w:t xml:space="preserve"> paying successful applicants in instalments. </w:t>
      </w:r>
    </w:p>
    <w:p w14:paraId="3D621A4C" w14:textId="77777777" w:rsidR="005A2C78" w:rsidRDefault="009F5CE0" w:rsidP="00C43F30">
      <w:pPr>
        <w:numPr>
          <w:ilvl w:val="0"/>
          <w:numId w:val="1"/>
        </w:numPr>
        <w:ind w:right="0" w:hanging="360"/>
        <w:jc w:val="left"/>
      </w:pPr>
      <w:r>
        <w:t xml:space="preserve">Coonooer Bridge Wind Farm is not required to provide reasons for grant refusal or partial funding. </w:t>
      </w:r>
    </w:p>
    <w:p w14:paraId="7797A04F" w14:textId="77777777" w:rsidR="005A2C78" w:rsidRDefault="009F5CE0" w:rsidP="00C43F30">
      <w:pPr>
        <w:numPr>
          <w:ilvl w:val="0"/>
          <w:numId w:val="1"/>
        </w:numPr>
        <w:ind w:right="0" w:hanging="360"/>
        <w:jc w:val="left"/>
      </w:pPr>
      <w:r>
        <w:t xml:space="preserve">Coonooer Bridge Wind Farm reserves the right to withdraw funding if a grant is not used for the project outlined in the grant application. </w:t>
      </w:r>
    </w:p>
    <w:p w14:paraId="0EEDFA94" w14:textId="4E63461A" w:rsidR="005A2C78" w:rsidRDefault="009F5CE0" w:rsidP="00C43F30">
      <w:pPr>
        <w:numPr>
          <w:ilvl w:val="0"/>
          <w:numId w:val="1"/>
        </w:numPr>
        <w:ind w:right="0" w:hanging="360"/>
        <w:jc w:val="left"/>
      </w:pPr>
      <w:r>
        <w:t xml:space="preserve">If the purpose of the project is no longer appropriate or cannot be completed in the time frame stipulated in the funding agreement, the recipient must advise Coonooer Bridge Wind Farm. </w:t>
      </w:r>
    </w:p>
    <w:p w14:paraId="5185269D" w14:textId="3291EA91" w:rsidR="006E2F86" w:rsidRDefault="006E2F86" w:rsidP="00C43F30">
      <w:pPr>
        <w:numPr>
          <w:ilvl w:val="0"/>
          <w:numId w:val="1"/>
        </w:numPr>
        <w:ind w:right="0" w:hanging="360"/>
        <w:jc w:val="left"/>
      </w:pPr>
      <w:r>
        <w:t>If the project was reliant on additional external funding which is withdrawn o</w:t>
      </w:r>
      <w:r w:rsidR="00771416">
        <w:t>r</w:t>
      </w:r>
      <w:r>
        <w:t xml:space="preserve"> the</w:t>
      </w:r>
      <w:r w:rsidR="00771416">
        <w:t xml:space="preserve"> organisation is unsuccessful in obtaining, impacting the ability to complete the project, Coonooer Bridge Wind Farm reserves the right to withdraw any committed funds. </w:t>
      </w:r>
      <w:r>
        <w:t xml:space="preserve"> </w:t>
      </w:r>
    </w:p>
    <w:p w14:paraId="5AB2A740" w14:textId="77777777" w:rsidR="005A2C78" w:rsidRDefault="009F5CE0" w:rsidP="00C43F30">
      <w:pPr>
        <w:numPr>
          <w:ilvl w:val="0"/>
          <w:numId w:val="1"/>
        </w:numPr>
        <w:spacing w:after="21"/>
        <w:ind w:right="0" w:hanging="360"/>
        <w:jc w:val="left"/>
      </w:pPr>
      <w:r>
        <w:t xml:space="preserve">All unspent money from a grant is to be returned to Coonooer Bridge Wind Farm. </w:t>
      </w:r>
    </w:p>
    <w:p w14:paraId="12C737E4" w14:textId="77777777" w:rsidR="005A2C78" w:rsidRDefault="009F5CE0" w:rsidP="00C43F30">
      <w:pPr>
        <w:numPr>
          <w:ilvl w:val="0"/>
          <w:numId w:val="1"/>
        </w:numPr>
        <w:ind w:right="0" w:hanging="360"/>
        <w:jc w:val="left"/>
      </w:pPr>
      <w:r>
        <w:t xml:space="preserve">Projects must be complete prior to the grant application process closing for the following year. </w:t>
      </w:r>
    </w:p>
    <w:p w14:paraId="7FB7E00B" w14:textId="77777777" w:rsidR="005A2C78" w:rsidRDefault="009F5CE0" w:rsidP="00C43F30">
      <w:pPr>
        <w:numPr>
          <w:ilvl w:val="0"/>
          <w:numId w:val="1"/>
        </w:numPr>
        <w:spacing w:after="22"/>
        <w:ind w:right="0" w:hanging="360"/>
        <w:jc w:val="left"/>
      </w:pPr>
      <w:r>
        <w:t xml:space="preserve">The recipient will maintain appropriate insurance in relation to the project. </w:t>
      </w:r>
    </w:p>
    <w:p w14:paraId="4C1B0B5E" w14:textId="77777777" w:rsidR="005A2C78" w:rsidRDefault="009F5CE0" w:rsidP="00C43F30">
      <w:pPr>
        <w:numPr>
          <w:ilvl w:val="0"/>
          <w:numId w:val="1"/>
        </w:numPr>
        <w:ind w:right="0" w:hanging="360"/>
        <w:jc w:val="left"/>
      </w:pPr>
      <w:r>
        <w:t xml:space="preserve">If requested to do so, recipients must provide acknowledgement of funding such as displaying the Coonooer Bridge Wind Farm logo or statements in writing that Coonooer Bridge Wind Farm has provided. </w:t>
      </w:r>
    </w:p>
    <w:p w14:paraId="448FFB47" w14:textId="77777777" w:rsidR="005A2C78" w:rsidRDefault="009F5CE0" w:rsidP="00C43F30">
      <w:pPr>
        <w:numPr>
          <w:ilvl w:val="0"/>
          <w:numId w:val="1"/>
        </w:numPr>
        <w:ind w:right="0" w:hanging="360"/>
        <w:jc w:val="left"/>
      </w:pPr>
      <w:r>
        <w:t xml:space="preserve">Acknowledgement must be provided to, and approved by, Coonooer Bridge Wind Farm prior to being used in relation to a project. </w:t>
      </w:r>
    </w:p>
    <w:p w14:paraId="62A79C5F" w14:textId="77777777" w:rsidR="005A2C78" w:rsidRDefault="009F5CE0" w:rsidP="00C43F30">
      <w:pPr>
        <w:numPr>
          <w:ilvl w:val="0"/>
          <w:numId w:val="1"/>
        </w:numPr>
        <w:ind w:right="0" w:hanging="360"/>
        <w:jc w:val="left"/>
      </w:pPr>
      <w:r>
        <w:t xml:space="preserve">Projects receiving grants under this program may be publicised by Coonooer Bridge Wind Farm. </w:t>
      </w:r>
    </w:p>
    <w:p w14:paraId="5326D096" w14:textId="498C2610" w:rsidR="005A2C78" w:rsidRDefault="009F5CE0" w:rsidP="00C43F30">
      <w:pPr>
        <w:numPr>
          <w:ilvl w:val="0"/>
          <w:numId w:val="1"/>
        </w:numPr>
        <w:spacing w:after="248"/>
        <w:ind w:right="0" w:hanging="360"/>
        <w:jc w:val="left"/>
      </w:pPr>
      <w:r>
        <w:t xml:space="preserve">The terms and conditions of a funding agreement are to be read and signed by the recipient before funds are distributed. </w:t>
      </w:r>
    </w:p>
    <w:p w14:paraId="209D06C3" w14:textId="43191D3D" w:rsidR="00771416" w:rsidRDefault="00771416" w:rsidP="00C43F30">
      <w:pPr>
        <w:spacing w:after="248"/>
        <w:ind w:right="0"/>
        <w:jc w:val="left"/>
      </w:pPr>
    </w:p>
    <w:p w14:paraId="3583820E" w14:textId="489C9EB3" w:rsidR="00771416" w:rsidRDefault="00771416" w:rsidP="00C43F30">
      <w:pPr>
        <w:spacing w:after="248"/>
        <w:ind w:right="0"/>
        <w:jc w:val="left"/>
      </w:pPr>
    </w:p>
    <w:p w14:paraId="28B07F28" w14:textId="65C83C3B" w:rsidR="007A61FD" w:rsidRDefault="007A61FD" w:rsidP="00C43F30">
      <w:pPr>
        <w:pStyle w:val="Heading2"/>
      </w:pPr>
      <w:r>
        <w:t>Declaration</w:t>
      </w:r>
    </w:p>
    <w:p w14:paraId="4DBBA13D" w14:textId="5EC66443" w:rsidR="007A61FD" w:rsidRPr="007A61FD" w:rsidRDefault="007A61FD" w:rsidP="00C43F30">
      <w:pPr>
        <w:ind w:left="0" w:hanging="15"/>
        <w:jc w:val="left"/>
      </w:pPr>
      <w:r>
        <w:t>I state that the information contained with-in this application is to the best of my knowledg</w:t>
      </w:r>
      <w:r w:rsidR="004A1ECD">
        <w:t xml:space="preserve">e </w:t>
      </w:r>
      <w:r>
        <w:t xml:space="preserve">true and correct.  I understand that this is an application only and may </w:t>
      </w:r>
      <w:r w:rsidR="004A1ECD">
        <w:t xml:space="preserve">not necessarily result in funding approval.  (Must be completed by a person with delegated club/organisation authority to </w:t>
      </w:r>
      <w:proofErr w:type="gramStart"/>
      <w:r w:rsidR="004A1ECD">
        <w:t>submit an application</w:t>
      </w:r>
      <w:proofErr w:type="gramEnd"/>
      <w:r w:rsidR="004A1ECD">
        <w:t>)</w:t>
      </w:r>
    </w:p>
    <w:p w14:paraId="1CE7D319" w14:textId="5C21F0A5" w:rsidR="007A61FD" w:rsidRDefault="007A61FD" w:rsidP="00C43F30">
      <w:pPr>
        <w:spacing w:after="248"/>
        <w:ind w:right="0"/>
        <w:jc w:val="left"/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261"/>
        <w:gridCol w:w="1244"/>
        <w:gridCol w:w="2253"/>
      </w:tblGrid>
      <w:tr w:rsidR="004A1ECD" w14:paraId="5A51B0C1" w14:textId="77777777" w:rsidTr="004B5CC6">
        <w:tc>
          <w:tcPr>
            <w:tcW w:w="2268" w:type="dxa"/>
          </w:tcPr>
          <w:p w14:paraId="04D96A8B" w14:textId="6AD174B5" w:rsidR="004A1ECD" w:rsidRDefault="004A1ECD" w:rsidP="00C43F30">
            <w:pPr>
              <w:spacing w:after="248" w:line="480" w:lineRule="auto"/>
              <w:ind w:left="0" w:right="0" w:firstLine="0"/>
              <w:jc w:val="left"/>
            </w:pPr>
            <w:r>
              <w:t>Full Name</w:t>
            </w:r>
          </w:p>
        </w:tc>
        <w:tc>
          <w:tcPr>
            <w:tcW w:w="6758" w:type="dxa"/>
            <w:gridSpan w:val="3"/>
          </w:tcPr>
          <w:p w14:paraId="23D916F0" w14:textId="77777777" w:rsidR="004A1ECD" w:rsidRDefault="004A1ECD" w:rsidP="00C43F30">
            <w:pPr>
              <w:spacing w:after="248" w:line="480" w:lineRule="auto"/>
              <w:ind w:left="0" w:right="0" w:firstLine="0"/>
              <w:jc w:val="left"/>
            </w:pPr>
          </w:p>
        </w:tc>
      </w:tr>
      <w:tr w:rsidR="004A1ECD" w14:paraId="45DA2CD2" w14:textId="77777777" w:rsidTr="004B5CC6">
        <w:tc>
          <w:tcPr>
            <w:tcW w:w="2268" w:type="dxa"/>
          </w:tcPr>
          <w:p w14:paraId="0AF6C577" w14:textId="30A3D5BF" w:rsidR="004A1ECD" w:rsidRDefault="004A1ECD" w:rsidP="00C43F30">
            <w:pPr>
              <w:spacing w:after="248" w:line="480" w:lineRule="auto"/>
              <w:ind w:left="0" w:right="0" w:firstLine="0"/>
              <w:jc w:val="left"/>
            </w:pPr>
            <w:r>
              <w:t>Position</w:t>
            </w:r>
          </w:p>
        </w:tc>
        <w:tc>
          <w:tcPr>
            <w:tcW w:w="6758" w:type="dxa"/>
            <w:gridSpan w:val="3"/>
          </w:tcPr>
          <w:p w14:paraId="3802288B" w14:textId="77777777" w:rsidR="004A1ECD" w:rsidRDefault="004A1ECD" w:rsidP="00C43F30">
            <w:pPr>
              <w:spacing w:after="248" w:line="480" w:lineRule="auto"/>
              <w:ind w:left="0" w:right="0" w:firstLine="0"/>
              <w:jc w:val="left"/>
            </w:pPr>
          </w:p>
        </w:tc>
      </w:tr>
      <w:tr w:rsidR="004A1ECD" w14:paraId="5BE9B187" w14:textId="77777777" w:rsidTr="004B5CC6">
        <w:tc>
          <w:tcPr>
            <w:tcW w:w="2268" w:type="dxa"/>
          </w:tcPr>
          <w:p w14:paraId="5DF64356" w14:textId="5A2BF67B" w:rsidR="004A1ECD" w:rsidRDefault="004A1ECD" w:rsidP="00C43F30">
            <w:pPr>
              <w:spacing w:after="248" w:line="480" w:lineRule="auto"/>
              <w:ind w:left="0" w:right="0" w:firstLine="0"/>
              <w:jc w:val="left"/>
            </w:pPr>
            <w:r>
              <w:t>Signature</w:t>
            </w:r>
          </w:p>
        </w:tc>
        <w:tc>
          <w:tcPr>
            <w:tcW w:w="3261" w:type="dxa"/>
          </w:tcPr>
          <w:p w14:paraId="6229FA2A" w14:textId="77777777" w:rsidR="004A1ECD" w:rsidRDefault="004A1ECD" w:rsidP="00C43F30">
            <w:pPr>
              <w:spacing w:after="248" w:line="480" w:lineRule="auto"/>
              <w:ind w:left="0" w:right="0" w:firstLine="0"/>
              <w:jc w:val="left"/>
            </w:pPr>
          </w:p>
        </w:tc>
        <w:tc>
          <w:tcPr>
            <w:tcW w:w="1244" w:type="dxa"/>
          </w:tcPr>
          <w:p w14:paraId="7F6F0B53" w14:textId="2C5E72D7" w:rsidR="004A1ECD" w:rsidRDefault="004B5CC6" w:rsidP="00C43F30">
            <w:pPr>
              <w:spacing w:after="248" w:line="480" w:lineRule="auto"/>
              <w:ind w:left="0" w:right="0" w:firstLine="0"/>
              <w:jc w:val="left"/>
            </w:pPr>
            <w:r>
              <w:t>Date</w:t>
            </w:r>
          </w:p>
        </w:tc>
        <w:tc>
          <w:tcPr>
            <w:tcW w:w="2253" w:type="dxa"/>
          </w:tcPr>
          <w:p w14:paraId="4B822C48" w14:textId="71A8574C" w:rsidR="004A1ECD" w:rsidRDefault="004A1ECD" w:rsidP="00C43F30">
            <w:pPr>
              <w:spacing w:after="248" w:line="480" w:lineRule="auto"/>
              <w:ind w:left="0" w:right="0" w:firstLine="0"/>
              <w:jc w:val="left"/>
            </w:pPr>
          </w:p>
        </w:tc>
      </w:tr>
    </w:tbl>
    <w:p w14:paraId="3D13DE52" w14:textId="3C634E53" w:rsidR="004B5CC6" w:rsidRDefault="004B5CC6" w:rsidP="00C43F30">
      <w:pPr>
        <w:spacing w:after="248"/>
        <w:ind w:left="0" w:right="0" w:firstLine="0"/>
        <w:jc w:val="left"/>
      </w:pPr>
    </w:p>
    <w:p w14:paraId="48C095A7" w14:textId="77777777" w:rsidR="004B5CC6" w:rsidRDefault="004B5CC6" w:rsidP="00C43F30">
      <w:pPr>
        <w:spacing w:after="248"/>
        <w:ind w:left="0" w:right="0" w:firstLine="0"/>
        <w:jc w:val="left"/>
      </w:pPr>
    </w:p>
    <w:p w14:paraId="71F41D6D" w14:textId="77777777" w:rsidR="004B5CC6" w:rsidRDefault="004B5CC6" w:rsidP="00C43F30">
      <w:pPr>
        <w:pStyle w:val="Heading2"/>
        <w:ind w:left="-5"/>
      </w:pPr>
      <w:r>
        <w:t xml:space="preserve">Submission </w:t>
      </w:r>
    </w:p>
    <w:p w14:paraId="398F21DC" w14:textId="126BA4A6" w:rsidR="003F65DE" w:rsidRDefault="004B5CC6" w:rsidP="003F65DE">
      <w:pPr>
        <w:spacing w:after="244" w:line="272" w:lineRule="auto"/>
        <w:ind w:left="0" w:right="0" w:firstLine="0"/>
        <w:jc w:val="left"/>
      </w:pPr>
      <w:r>
        <w:t xml:space="preserve">Applications </w:t>
      </w:r>
      <w:r w:rsidR="00481F57">
        <w:t xml:space="preserve">should </w:t>
      </w:r>
      <w:r>
        <w:t xml:space="preserve">be submitted via email to </w:t>
      </w:r>
      <w:hyperlink r:id="rId13" w:history="1">
        <w:r w:rsidRPr="00190738">
          <w:rPr>
            <w:rStyle w:val="Hyperlink"/>
          </w:rPr>
          <w:t>info@coonooerbridgewindfarm.com.au</w:t>
        </w:r>
      </w:hyperlink>
      <w:r w:rsidR="003F65DE">
        <w:t xml:space="preserve"> and must be received no later than 30</w:t>
      </w:r>
      <w:r w:rsidR="003F65DE" w:rsidRPr="00481F57">
        <w:rPr>
          <w:vertAlign w:val="superscript"/>
        </w:rPr>
        <w:t>th</w:t>
      </w:r>
      <w:r w:rsidR="003F65DE">
        <w:t xml:space="preserve"> September.</w:t>
      </w:r>
    </w:p>
    <w:p w14:paraId="6BADEEA5" w14:textId="545C3A41" w:rsidR="00023EB8" w:rsidRDefault="004B5CC6" w:rsidP="00C43F30">
      <w:pPr>
        <w:spacing w:after="244" w:line="272" w:lineRule="auto"/>
        <w:ind w:left="0" w:right="0" w:firstLine="0"/>
        <w:jc w:val="left"/>
      </w:pPr>
      <w:r>
        <w:t>Applicants will be notified within 7 days of receipt</w:t>
      </w:r>
      <w:r w:rsidR="003F65DE">
        <w:t>. P</w:t>
      </w:r>
      <w:r>
        <w:t>lease contact us if you do not receive a confirmation email.</w:t>
      </w:r>
    </w:p>
    <w:p w14:paraId="131CEFCC" w14:textId="77777777" w:rsidR="005A2C78" w:rsidRDefault="009F5CE0" w:rsidP="00C43F30">
      <w:pPr>
        <w:spacing w:after="0" w:line="259" w:lineRule="auto"/>
        <w:ind w:left="-5" w:right="0" w:hanging="10"/>
        <w:jc w:val="left"/>
      </w:pPr>
      <w:r>
        <w:rPr>
          <w:rFonts w:ascii="Trebuchet MS" w:eastAsia="Trebuchet MS" w:hAnsi="Trebuchet MS" w:cs="Trebuchet MS"/>
          <w:b/>
          <w:color w:val="938953"/>
          <w:sz w:val="26"/>
        </w:rPr>
        <w:t xml:space="preserve">Questions? </w:t>
      </w:r>
    </w:p>
    <w:p w14:paraId="58282EC3" w14:textId="5EBC6997" w:rsidR="005A2C78" w:rsidRDefault="009F5CE0" w:rsidP="00C43F30">
      <w:pPr>
        <w:ind w:left="0" w:right="0" w:firstLine="0"/>
        <w:jc w:val="left"/>
      </w:pPr>
      <w:r>
        <w:t>If your organisation has any questions regarding this grant program, please contact Coonooer Bridge Wind Farm through the contact form on the website,</w:t>
      </w:r>
      <w:r w:rsidR="0084117A">
        <w:t xml:space="preserve"> Phone: 1800 940 360</w:t>
      </w:r>
      <w:r>
        <w:t xml:space="preserve"> or at info@coonooerbridgewindfarm.com.au</w:t>
      </w:r>
    </w:p>
    <w:sectPr w:rsidR="005A2C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5" w:right="1435" w:bottom="169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99F76" w14:textId="77777777" w:rsidR="0030545B" w:rsidRDefault="0030545B" w:rsidP="007220D2">
      <w:pPr>
        <w:spacing w:after="0" w:line="240" w:lineRule="auto"/>
      </w:pPr>
      <w:r>
        <w:separator/>
      </w:r>
    </w:p>
  </w:endnote>
  <w:endnote w:type="continuationSeparator" w:id="0">
    <w:p w14:paraId="63638686" w14:textId="77777777" w:rsidR="0030545B" w:rsidRDefault="0030545B" w:rsidP="007220D2">
      <w:pPr>
        <w:spacing w:after="0" w:line="240" w:lineRule="auto"/>
      </w:pPr>
      <w:r>
        <w:continuationSeparator/>
      </w:r>
    </w:p>
  </w:endnote>
  <w:endnote w:type="continuationNotice" w:id="1">
    <w:p w14:paraId="57915F92" w14:textId="77777777" w:rsidR="0030545B" w:rsidRDefault="003054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2099A" w14:textId="77777777" w:rsidR="007220D2" w:rsidRDefault="00722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803DF" w14:textId="77777777" w:rsidR="007220D2" w:rsidRDefault="00722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FDA82" w14:textId="77777777" w:rsidR="007220D2" w:rsidRDefault="00722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4F964" w14:textId="77777777" w:rsidR="0030545B" w:rsidRDefault="0030545B" w:rsidP="007220D2">
      <w:pPr>
        <w:spacing w:after="0" w:line="240" w:lineRule="auto"/>
      </w:pPr>
      <w:r>
        <w:separator/>
      </w:r>
    </w:p>
  </w:footnote>
  <w:footnote w:type="continuationSeparator" w:id="0">
    <w:p w14:paraId="4E6BF139" w14:textId="77777777" w:rsidR="0030545B" w:rsidRDefault="0030545B" w:rsidP="007220D2">
      <w:pPr>
        <w:spacing w:after="0" w:line="240" w:lineRule="auto"/>
      </w:pPr>
      <w:r>
        <w:continuationSeparator/>
      </w:r>
    </w:p>
  </w:footnote>
  <w:footnote w:type="continuationNotice" w:id="1">
    <w:p w14:paraId="3052A635" w14:textId="77777777" w:rsidR="0030545B" w:rsidRDefault="003054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B86C" w14:textId="77777777" w:rsidR="007220D2" w:rsidRDefault="00722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9D6B5" w14:textId="77777777" w:rsidR="007220D2" w:rsidRDefault="00722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F0347" w14:textId="77777777" w:rsidR="007220D2" w:rsidRDefault="00722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57A3A"/>
    <w:multiLevelType w:val="hybridMultilevel"/>
    <w:tmpl w:val="C58C4444"/>
    <w:lvl w:ilvl="0" w:tplc="3C8415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2CE2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3AF6B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56BED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4EF1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442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CE0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32C00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836E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437D4F"/>
    <w:multiLevelType w:val="hybridMultilevel"/>
    <w:tmpl w:val="02D28806"/>
    <w:lvl w:ilvl="0" w:tplc="E252E2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46A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CDC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FACF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E2B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B49C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8F9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2BC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14DF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4841748">
    <w:abstractNumId w:val="1"/>
  </w:num>
  <w:num w:numId="2" w16cid:durableId="161305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78"/>
    <w:rsid w:val="00023EB8"/>
    <w:rsid w:val="00061C97"/>
    <w:rsid w:val="0006364E"/>
    <w:rsid w:val="000C1E13"/>
    <w:rsid w:val="00170643"/>
    <w:rsid w:val="00253781"/>
    <w:rsid w:val="0026176D"/>
    <w:rsid w:val="0030545B"/>
    <w:rsid w:val="0030676C"/>
    <w:rsid w:val="00312089"/>
    <w:rsid w:val="00376D92"/>
    <w:rsid w:val="00397649"/>
    <w:rsid w:val="003D3A69"/>
    <w:rsid w:val="003E585A"/>
    <w:rsid w:val="003F65DE"/>
    <w:rsid w:val="00481F57"/>
    <w:rsid w:val="0048337F"/>
    <w:rsid w:val="004A1ECD"/>
    <w:rsid w:val="004A2CED"/>
    <w:rsid w:val="004B5CC6"/>
    <w:rsid w:val="004D0D11"/>
    <w:rsid w:val="004F32D5"/>
    <w:rsid w:val="0055411A"/>
    <w:rsid w:val="005A2C78"/>
    <w:rsid w:val="005B1525"/>
    <w:rsid w:val="006B045B"/>
    <w:rsid w:val="006E2F86"/>
    <w:rsid w:val="007220D2"/>
    <w:rsid w:val="00771416"/>
    <w:rsid w:val="00783E00"/>
    <w:rsid w:val="007A61FD"/>
    <w:rsid w:val="007B0290"/>
    <w:rsid w:val="007E0C39"/>
    <w:rsid w:val="007F3DBF"/>
    <w:rsid w:val="0084117A"/>
    <w:rsid w:val="00882851"/>
    <w:rsid w:val="00906B6B"/>
    <w:rsid w:val="009510D5"/>
    <w:rsid w:val="009800AE"/>
    <w:rsid w:val="009C7D4D"/>
    <w:rsid w:val="009F1736"/>
    <w:rsid w:val="009F5CE0"/>
    <w:rsid w:val="009F6905"/>
    <w:rsid w:val="00A760B8"/>
    <w:rsid w:val="00A90E41"/>
    <w:rsid w:val="00AB4902"/>
    <w:rsid w:val="00AB6DB2"/>
    <w:rsid w:val="00B176BE"/>
    <w:rsid w:val="00B75F7B"/>
    <w:rsid w:val="00B77B83"/>
    <w:rsid w:val="00B81DEE"/>
    <w:rsid w:val="00BA1CEA"/>
    <w:rsid w:val="00BC6E71"/>
    <w:rsid w:val="00C24CDA"/>
    <w:rsid w:val="00C43F30"/>
    <w:rsid w:val="00D217B4"/>
    <w:rsid w:val="00DA509B"/>
    <w:rsid w:val="00DB772C"/>
    <w:rsid w:val="00E0433D"/>
    <w:rsid w:val="00E04B7A"/>
    <w:rsid w:val="00E73C22"/>
    <w:rsid w:val="00ED1ACD"/>
    <w:rsid w:val="00F8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C061"/>
  <w15:docId w15:val="{DC824ED2-5A43-426A-81EB-AEB12BE8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7" w:line="266" w:lineRule="auto"/>
      <w:ind w:left="370" w:right="1" w:hanging="370"/>
      <w:jc w:val="both"/>
    </w:pPr>
    <w:rPr>
      <w:rFonts w:ascii="Georgia" w:eastAsia="Georgia" w:hAnsi="Georgia" w:cs="Georg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"/>
      <w:ind w:left="10" w:hanging="10"/>
      <w:outlineLvl w:val="0"/>
    </w:pPr>
    <w:rPr>
      <w:rFonts w:ascii="Trebuchet MS" w:eastAsia="Trebuchet MS" w:hAnsi="Trebuchet MS" w:cs="Trebuchet MS"/>
      <w:b/>
      <w:color w:val="6D663E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rebuchet MS" w:eastAsia="Trebuchet MS" w:hAnsi="Trebuchet MS" w:cs="Trebuchet MS"/>
      <w:b/>
      <w:color w:val="938953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rebuchet MS" w:eastAsia="Trebuchet MS" w:hAnsi="Trebuchet MS" w:cs="Trebuchet MS"/>
      <w:b/>
      <w:color w:val="938953"/>
      <w:sz w:val="26"/>
    </w:rPr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6D663E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0D2"/>
    <w:rPr>
      <w:rFonts w:ascii="Segoe UI" w:eastAsia="Georgia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0D2"/>
    <w:rPr>
      <w:rFonts w:ascii="Georgia" w:eastAsia="Georgia" w:hAnsi="Georgia" w:cs="Georg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22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0D2"/>
    <w:rPr>
      <w:rFonts w:ascii="Georgia" w:eastAsia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54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11A"/>
    <w:rPr>
      <w:rFonts w:ascii="Georgia" w:eastAsia="Georgia" w:hAnsi="Georgia" w:cs="Georgi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11A"/>
    <w:rPr>
      <w:rFonts w:ascii="Georgia" w:eastAsia="Georgia" w:hAnsi="Georgia" w:cs="Georgia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3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2D5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4A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coonooerbridgewindfarm.com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coonooerbridgewindfarm.com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onooerbridgewindfarm.com.au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374AD321A584EA4A17CE05F3376715A02003ED638B9FE5FF34A8F33BD7722733553" ma:contentTypeVersion="79" ma:contentTypeDescription="Een nieuw document maken." ma:contentTypeScope="" ma:versionID="74f30ca45b0cbb22a4f68d5460861463">
  <xsd:schema xmlns:xsd="http://www.w3.org/2001/XMLSchema" xmlns:xs="http://www.w3.org/2001/XMLSchema" xmlns:p="http://schemas.microsoft.com/office/2006/metadata/properties" xmlns:ns1="http://schemas.microsoft.com/sharepoint/v3" xmlns:ns2="b5191903-e219-41cc-ab5a-e59ae8233be9" xmlns:ns3="3a2b819c-3490-4f86-a402-c34a3f939722" xmlns:ns4="14bfd2bb-3d4a-4549-9197-f3410a8da64b" xmlns:ns5="abbeec68-b05e-4e2e-88e5-2ac3e13fe809" xmlns:ns6="b3e6d860-e9fc-4612-9047-acad70a0c648" targetNamespace="http://schemas.microsoft.com/office/2006/metadata/properties" ma:root="true" ma:fieldsID="e2c178c9e7542349e362c7d6782a5b30" ns1:_="" ns2:_="" ns3:_="" ns4:_="" ns5:_="" ns6:_="">
    <xsd:import namespace="http://schemas.microsoft.com/sharepoint/v3"/>
    <xsd:import namespace="b5191903-e219-41cc-ab5a-e59ae8233be9"/>
    <xsd:import namespace="3a2b819c-3490-4f86-a402-c34a3f939722"/>
    <xsd:import namespace="14bfd2bb-3d4a-4549-9197-f3410a8da64b"/>
    <xsd:import namespace="abbeec68-b05e-4e2e-88e5-2ac3e13fe809"/>
    <xsd:import namespace="b3e6d860-e9fc-4612-9047-acad70a0c648"/>
    <xsd:element name="properties">
      <xsd:complexType>
        <xsd:sequence>
          <xsd:element name="documentManagement">
            <xsd:complexType>
              <xsd:all>
                <xsd:element ref="ns2:RESDescription" minOccurs="0"/>
                <xsd:element ref="ns2:RESDocumentNumber" minOccurs="0"/>
                <xsd:element ref="ns2:RESDocumentType"/>
                <xsd:element ref="ns2:RESAgreementType" minOccurs="0"/>
                <xsd:element ref="ns2:RESDiscipline" minOccurs="0"/>
                <xsd:element ref="ns2:RESOwnedBy" minOccurs="0"/>
                <xsd:element ref="ns2:RESCommentsNotes" minOccurs="0"/>
                <xsd:element ref="ns2:RESThirdPartyRefNo" minOccurs="0"/>
                <xsd:element ref="ns2:RESDocTypeDescription" minOccurs="0"/>
                <xsd:element ref="ns2:RESSource" minOccurs="0"/>
                <xsd:element ref="ns1:RESRevision" minOccurs="0"/>
                <xsd:element ref="ns2:RESWorkflowStatus" minOccurs="0"/>
                <xsd:element ref="ns2:RESApprovedBy" minOccurs="0"/>
                <xsd:element ref="ns2:RESApprovedDate" minOccurs="0"/>
                <xsd:element ref="ns2:RESCheckedBy" minOccurs="0"/>
                <xsd:element ref="ns2:RESCheckedDate" minOccurs="0"/>
                <xsd:element ref="ns2:RESOpenTextID" minOccurs="0"/>
                <xsd:element ref="ns2:RESProjectNumber" minOccurs="0"/>
                <xsd:element ref="ns4:wpItemlocation" minOccurs="0"/>
                <xsd:element ref="ns5:wp_tag" minOccurs="0"/>
                <xsd:element ref="ns2:wpItemSentToHistory" minOccurs="0"/>
                <xsd:element ref="ns2:Circulation" minOccurs="0"/>
                <xsd:element ref="ns2:ApprovedVersionLink" minOccurs="0"/>
                <xsd:element ref="ns2:RESReviewPeriod" minOccurs="0"/>
                <xsd:element ref="ns2:RESParentDocumentNumber" minOccurs="0"/>
                <xsd:element ref="ns6:nb197239febf4f2c923a28443b10ef05" minOccurs="0"/>
                <xsd:element ref="ns3:TaxCatchAll" minOccurs="0"/>
                <xsd:element ref="ns6:jcabe4d4eb8543bbbb42bdd1ecf89a04" minOccurs="0"/>
                <xsd:element ref="ns3:TaxCatchAllLabel" minOccurs="0"/>
                <xsd:element ref="ns6:i6a29227e3d846d2b65a47603acbf8aa" minOccurs="0"/>
                <xsd:element ref="ns6:h4f5187ae819435384912ad4229ea5f8" minOccurs="0"/>
                <xsd:element ref="ns3:ebfef363d0284bfc857871dbbba9cc76" minOccurs="0"/>
                <xsd:element ref="ns3:TaxKeywordTaxHTField" minOccurs="0"/>
                <xsd:element ref="ns3:g09fcc29532d4b5490691015897be1fa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MediaServiceDateTaken" minOccurs="0"/>
                <xsd:element ref="ns6:MediaServiceGenerationTime" minOccurs="0"/>
                <xsd:element ref="ns6:MediaServiceEventHashCode" minOccurs="0"/>
                <xsd:element ref="ns6:lcf76f155ced4ddcb4097134ff3c332f" minOccurs="0"/>
                <xsd:element ref="ns6:MediaServiceOCR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SRevision" ma:index="13" nillable="true" ma:displayName="Revision Internal" ma:decimals="1" ma:default="1" ma:internalName="RESRevision" ma:readOnly="false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91903-e219-41cc-ab5a-e59ae8233be9" elementFormDefault="qualified">
    <xsd:import namespace="http://schemas.microsoft.com/office/2006/documentManagement/types"/>
    <xsd:import namespace="http://schemas.microsoft.com/office/infopath/2007/PartnerControls"/>
    <xsd:element name="RESDescription" ma:index="2" nillable="true" ma:displayName="Description" ma:internalName="RESDescription" ma:readOnly="false">
      <xsd:simpleType>
        <xsd:restriction base="dms:Note">
          <xsd:maxLength value="255"/>
        </xsd:restriction>
      </xsd:simpleType>
    </xsd:element>
    <xsd:element name="RESDocumentNumber" ma:index="3" nillable="true" ma:displayName="Document Number" ma:indexed="true" ma:internalName="RESDocumentNumber" ma:readOnly="false">
      <xsd:simpleType>
        <xsd:restriction base="dms:Text">
          <xsd:maxLength value="255"/>
        </xsd:restriction>
      </xsd:simpleType>
    </xsd:element>
    <xsd:element name="RESDocumentType" ma:index="4" ma:displayName="Document Type" ma:default="Document" ma:format="Dropdown" ma:indexed="true" ma:internalName="RESDocumentType" ma:readOnly="false">
      <xsd:simpleType>
        <xsd:restriction base="dms:Choice">
          <xsd:enumeration value="Letter"/>
          <xsd:enumeration value="Fax"/>
          <xsd:enumeration value="Memo"/>
          <xsd:enumeration value="Report"/>
          <xsd:enumeration value="Calculation"/>
          <xsd:enumeration value="Specification"/>
          <xsd:enumeration value="Contract"/>
          <xsd:enumeration value="Drawing"/>
          <xsd:enumeration value="Development Approval"/>
          <xsd:enumeration value="Policy"/>
          <xsd:enumeration value="Procedure"/>
          <xsd:enumeration value="Work Instruction"/>
          <xsd:enumeration value="Template"/>
          <xsd:enumeration value="Schematic"/>
          <xsd:enumeration value="Document"/>
          <xsd:enumeration value="Bid"/>
          <xsd:enumeration value="Bid Evaluation"/>
          <xsd:enumeration value="Certificate"/>
          <xsd:enumeration value="CPAR"/>
          <xsd:enumeration value="Email"/>
          <xsd:enumeration value="Image"/>
          <xsd:enumeration value="Invoice"/>
          <xsd:enumeration value="Landowner Agreement"/>
          <xsd:enumeration value="Log"/>
          <xsd:enumeration value="Macro"/>
          <xsd:enumeration value="Meeting Notes or Minutes"/>
          <xsd:enumeration value="Pay Application"/>
          <xsd:enumeration value="Photo"/>
        </xsd:restriction>
      </xsd:simpleType>
    </xsd:element>
    <xsd:element name="RESAgreementType" ma:index="5" nillable="true" ma:displayName="Agreement Type" ma:format="Dropdown" ma:internalName="RESAgreementType" ma:readOnly="false">
      <xsd:simpleType>
        <xsd:restriction base="dms:Choice">
          <xsd:enumeration value="AIA"/>
          <xsd:enumeration value="APA"/>
          <xsd:enumeration value="BOP"/>
          <xsd:enumeration value="Consulting"/>
          <xsd:enumeration value="Easement"/>
          <xsd:enumeration value="Easement, Access"/>
          <xsd:enumeration value="Easement, Transmission"/>
          <xsd:enumeration value="EPC"/>
          <xsd:enumeration value="Estopple"/>
          <xsd:enumeration value="Exclusivity"/>
          <xsd:enumeration value="JV"/>
          <xsd:enumeration value="Lease"/>
          <xsd:enumeration value="License"/>
          <xsd:enumeration value="LOI"/>
          <xsd:enumeration value="Miscellaneous"/>
          <xsd:enumeration value="MOL"/>
          <xsd:enumeration value="MOU"/>
          <xsd:enumeration value="NDA"/>
          <xsd:enumeration value="Option"/>
          <xsd:enumeration value="Title"/>
          <xsd:enumeration value="NA"/>
        </xsd:restriction>
      </xsd:simpleType>
    </xsd:element>
    <xsd:element name="RESDiscipline" ma:index="6" nillable="true" ma:displayName="Discipline" ma:format="Dropdown" ma:internalName="RESDiscipline" ma:readOnly="false">
      <xsd:simpleType>
        <xsd:restriction base="dms:Choice">
          <xsd:enumeration value="Civil / Structural"/>
          <xsd:enumeration value="Development"/>
          <xsd:enumeration value="Electrical"/>
          <xsd:enumeration value="Environmental"/>
          <xsd:enumeration value="Legal"/>
          <xsd:enumeration value="Mechanical"/>
          <xsd:enumeration value="Procurement"/>
          <xsd:enumeration value="Project Controls"/>
          <xsd:enumeration value="Project Management"/>
          <xsd:enumeration value="Quality"/>
          <xsd:enumeration value="Safety"/>
          <xsd:enumeration value="Technical"/>
        </xsd:restriction>
      </xsd:simpleType>
    </xsd:element>
    <xsd:element name="RESOwnedBy" ma:index="7" nillable="true" ma:displayName="Owned By" ma:indexed="true" ma:internalName="RESOwn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CommentsNotes" ma:index="8" nillable="true" ma:displayName="Comments / Notes" ma:internalName="RESCommentsNotes" ma:readOnly="false">
      <xsd:simpleType>
        <xsd:restriction base="dms:Note">
          <xsd:maxLength value="255"/>
        </xsd:restriction>
      </xsd:simpleType>
    </xsd:element>
    <xsd:element name="RESThirdPartyRefNo" ma:index="10" nillable="true" ma:displayName="3rd Party Ref Number" ma:internalName="RESThirdPartyRefNo" ma:readOnly="false">
      <xsd:simpleType>
        <xsd:restriction base="dms:Text">
          <xsd:maxLength value="255"/>
        </xsd:restriction>
      </xsd:simpleType>
    </xsd:element>
    <xsd:element name="RESDocTypeDescription" ma:index="11" nillable="true" ma:displayName="DocType Description" ma:internalName="RESDocTypeDescription" ma:readOnly="false">
      <xsd:simpleType>
        <xsd:restriction base="dms:Text">
          <xsd:maxLength value="255"/>
        </xsd:restriction>
      </xsd:simpleType>
    </xsd:element>
    <xsd:element name="RESSource" ma:index="12" nillable="true" ma:displayName="Source" ma:default="RES" ma:format="Dropdown" ma:internalName="RESSource" ma:readOnly="false">
      <xsd:simpleType>
        <xsd:restriction base="dms:Choice">
          <xsd:enumeration value="RES"/>
          <xsd:enumeration value="Governmental"/>
          <xsd:enumeration value="Third Party"/>
          <xsd:enumeration value="Public"/>
        </xsd:restriction>
      </xsd:simpleType>
    </xsd:element>
    <xsd:element name="RESWorkflowStatus" ma:index="14" nillable="true" ma:displayName="Workflow Status" ma:default="Draft" ma:format="Dropdown" ma:indexed="true" ma:internalName="RESWorkflowStatus" ma:readOnly="false">
      <xsd:simpleType>
        <xsd:restriction base="dms:Choice">
          <xsd:enumeration value="Draft"/>
          <xsd:enumeration value="In Progress"/>
          <xsd:enumeration value="Approved"/>
          <xsd:enumeration value="Approved (draft)"/>
          <xsd:enumeration value="Issued"/>
          <xsd:enumeration value="Released"/>
          <xsd:enumeration value="Author Approved"/>
          <xsd:enumeration value="Checked"/>
          <xsd:enumeration value="Superseded"/>
        </xsd:restriction>
      </xsd:simpleType>
    </xsd:element>
    <xsd:element name="RESApprovedBy" ma:index="15" nillable="true" ma:displayName="Approved By" ma:internalName="RES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ApprovedDate" ma:index="16" nillable="true" ma:displayName="Approved Date" ma:internalName="RESApprovedDate" ma:readOnly="false">
      <xsd:simpleType>
        <xsd:restriction base="dms:DateTime"/>
      </xsd:simpleType>
    </xsd:element>
    <xsd:element name="RESCheckedBy" ma:index="17" nillable="true" ma:displayName="Checked By" ma:internalName="RESCheck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CheckedDate" ma:index="18" nillable="true" ma:displayName="Checked Date" ma:internalName="RESCheckedDate" ma:readOnly="false">
      <xsd:simpleType>
        <xsd:restriction base="dms:DateTime"/>
      </xsd:simpleType>
    </xsd:element>
    <xsd:element name="RESOpenTextID" ma:index="19" nillable="true" ma:displayName="OpenText ID" ma:internalName="RESOpenTextID" ma:readOnly="false">
      <xsd:simpleType>
        <xsd:restriction base="dms:Text">
          <xsd:maxLength value="255"/>
        </xsd:restriction>
      </xsd:simpleType>
    </xsd:element>
    <xsd:element name="RESProjectNumber" ma:index="28" nillable="true" ma:displayName="Project Number" ma:default="5571" ma:format="Dropdown" ma:internalName="RESProjectNumber" ma:readOnly="false" ma:percentage="FALSE">
      <xsd:simpleType>
        <xsd:restriction base="dms:Number"/>
      </xsd:simpleType>
    </xsd:element>
    <xsd:element name="wpItemSentToHistory" ma:index="32" nillable="true" ma:displayName="Sent to History" ma:description="Shows an entry for each time the the item has been sent" ma:internalName="wpItemSentToHistory" ma:readOnly="false">
      <xsd:simpleType>
        <xsd:restriction base="dms:Note"/>
      </xsd:simpleType>
    </xsd:element>
    <xsd:element name="Circulation" ma:index="33" nillable="true" ma:displayName="Circulation" ma:default="Internal only" ma:format="Dropdown" ma:internalName="Circulation" ma:readOnly="false">
      <xsd:simpleType>
        <xsd:restriction base="dms:Choice">
          <xsd:enumeration value="Internal only"/>
          <xsd:enumeration value="External"/>
        </xsd:restriction>
      </xsd:simpleType>
    </xsd:element>
    <xsd:element name="ApprovedVersionLink" ma:index="35" nillable="true" ma:displayName="ApprovedVersionLink" ma:format="Hyperlink" ma:hidden="true" ma:internalName="ApprovedVersion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SReviewPeriod" ma:index="36" nillable="true" ma:displayName="Review Period (months)" ma:decimals="0" ma:internalName="RESReviewPeriod" ma:readOnly="false" ma:percentage="FALSE">
      <xsd:simpleType>
        <xsd:restriction base="dms:Number">
          <xsd:maxInclusive value="36"/>
        </xsd:restriction>
      </xsd:simpleType>
    </xsd:element>
    <xsd:element name="RESParentDocumentNumber" ma:index="38" nillable="true" ma:displayName="Parent Document Number" ma:description="e.g. BMS123-45678" ma:internalName="RESParentDocumentNumber" ma:readOnly="false">
      <xsd:simpleType>
        <xsd:restriction base="dms:Text">
          <xsd:maxLength value="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b819c-3490-4f86-a402-c34a3f939722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d0735596-4372-4527-b584-67a81e0727ba}" ma:internalName="TaxCatchAll" ma:showField="CatchAllData" ma:web="3a2b819c-3490-4f86-a402-c34a3f939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2" nillable="true" ma:displayName="Taxonomy Catch All Column1" ma:hidden="true" ma:list="{d0735596-4372-4527-b584-67a81e0727ba}" ma:internalName="TaxCatchAllLabel" ma:readOnly="true" ma:showField="CatchAllDataLabel" ma:web="3a2b819c-3490-4f86-a402-c34a3f939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bfef363d0284bfc857871dbbba9cc76" ma:index="48" nillable="true" ma:taxonomy="true" ma:internalName="ebfef363d0284bfc857871dbbba9cc76" ma:taxonomyFieldName="RESDepartment" ma:displayName="Department" ma:readOnly="false" ma:fieldId="{ebfef363-d028-4bfc-8578-71dbbba9cc76}" ma:taxonomyMulti="true" ma:sspId="8203df22-eee6-4f01-92f6-9ce365af7d75" ma:termSetId="b309cd9c-6027-472a-9cbd-44b4e19268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49" nillable="true" ma:taxonomy="true" ma:internalName="TaxKeywordTaxHTField" ma:taxonomyFieldName="TaxKeyword" ma:displayName="Enterprise Keywords" ma:readOnly="false" ma:fieldId="{23f27201-bee3-471e-b2e7-b64fd8b7ca38}" ma:taxonomyMulti="true" ma:sspId="8203df22-eee6-4f01-92f6-9ce365af7d7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g09fcc29532d4b5490691015897be1fa" ma:index="50" nillable="true" ma:taxonomy="true" ma:internalName="g09fcc29532d4b5490691015897be1fa" ma:taxonomyFieldName="Source_x0020_Organisation" ma:displayName="Source Organisation" ma:readOnly="false" ma:default="" ma:fieldId="{009fcc29-532d-4b54-9069-1015897be1fa}" ma:sspId="8203df22-eee6-4f01-92f6-9ce365af7d75" ma:termSetId="aaf95c95-433d-4027-9608-6191b3ebce9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29" nillable="true" ma:displayName="wpItemLocation" ma:default="d8e3c1b15436470c898dca2cbaf0d77c;deaff62622654168a7668a3cbbc049a5;2682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31" nillable="true" ma:displayName="Stage tag" ma:default="Project Entity" ma:internalName="wp_tag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6d860-e9fc-4612-9047-acad70a0c648" elementFormDefault="qualified">
    <xsd:import namespace="http://schemas.microsoft.com/office/2006/documentManagement/types"/>
    <xsd:import namespace="http://schemas.microsoft.com/office/infopath/2007/PartnerControls"/>
    <xsd:element name="nb197239febf4f2c923a28443b10ef05" ma:index="39" nillable="true" ma:taxonomy="true" ma:internalName="nb197239febf4f2c923a28443b10ef05" ma:taxonomyFieldName="RESCountry" ma:displayName="Country" ma:readOnly="false" ma:default="3;#Australia|f8f0129c-97e1-44ca-91a3-229dcdf688cc" ma:fieldId="{7b197239-febf-4f2c-923a-28443b10ef05}" ma:sspId="8203df22-eee6-4f01-92f6-9ce365af7d75" ma:termSetId="91568036-e4de-4693-931a-9816b679a3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abe4d4eb8543bbbb42bdd1ecf89a04" ma:index="41" nillable="true" ma:taxonomy="true" ma:internalName="jcabe4d4eb8543bbbb42bdd1ecf89a04" ma:taxonomyFieldName="RESProjectType" ma:displayName="Project Type" ma:readOnly="false" ma:default="4;#Onshore Wind|a763bd1f-dd17-4ac8-817b-3e01a062e801" ma:fieldId="{3cabe4d4-eb85-43bb-bb42-bdd1ecf89a04}" ma:taxonomyMulti="true" ma:sspId="8203df22-eee6-4f01-92f6-9ce365af7d75" ma:termSetId="52ab9d7a-d67f-48fe-9a17-3fc5f05e93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a29227e3d846d2b65a47603acbf8aa" ma:index="43" nillable="true" ma:taxonomy="true" ma:internalName="i6a29227e3d846d2b65a47603acbf8aa" ma:taxonomyFieldName="RESClient" ma:displayName="Client" ma:readOnly="false" ma:default="" ma:fieldId="{26a29227-e3d8-46d2-b65a-47603acbf8aa}" ma:sspId="8203df22-eee6-4f01-92f6-9ce365af7d75" ma:termSetId="99ffa070-85ed-464e-89f7-81c3d5dff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f5187ae819435384912ad4229ea5f8" ma:index="46" nillable="true" ma:taxonomy="true" ma:internalName="h4f5187ae819435384912ad4229ea5f8" ma:taxonomyFieldName="RESMarket" ma:displayName="Market" ma:readOnly="false" ma:default="2;#EMEA|c2e15ef8-9daa-4a29-a251-616e984f584c" ma:fieldId="{14f5187a-e819-4353-8491-2ad4229ea5f8}" ma:sspId="8203df22-eee6-4f01-92f6-9ce365af7d75" ma:termSetId="2435b5fe-7cf9-4a5b-b52f-b0f2afdd9f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5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59" nillable="true" ma:taxonomy="true" ma:internalName="lcf76f155ced4ddcb4097134ff3c332f" ma:taxonomyFieldName="MediaServiceImageTags" ma:displayName="Image Tags" ma:readOnly="false" ma:fieldId="{5cf76f15-5ced-4ddc-b409-7134ff3c332f}" ma:taxonomyMulti="true" ma:sspId="8203df22-eee6-4f01-92f6-9ce365af7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6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Description xmlns="b5191903-e219-41cc-ab5a-e59ae8233be9" xsi:nil="true"/>
    <lcf76f155ced4ddcb4097134ff3c332f xmlns="b3e6d860-e9fc-4612-9047-acad70a0c648">
      <Terms xmlns="http://schemas.microsoft.com/office/infopath/2007/PartnerControls"/>
    </lcf76f155ced4ddcb4097134ff3c332f>
    <RESDocumentType xmlns="b5191903-e219-41cc-ab5a-e59ae8233be9">Document</RESDocumentType>
    <RESOpenTextID xmlns="b5191903-e219-41cc-ab5a-e59ae8233be9" xsi:nil="true"/>
    <Circulation xmlns="b5191903-e219-41cc-ab5a-e59ae8233be9">Internal only</Circulation>
    <ApprovedVersionLink xmlns="b5191903-e219-41cc-ab5a-e59ae8233be9">
      <Url xsi:nil="true"/>
      <Description xsi:nil="true"/>
    </ApprovedVersionLink>
    <nb197239febf4f2c923a28443b10ef05 xmlns="b3e6d860-e9fc-4612-9047-acad70a0c6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Australia</TermName>
          <TermId xmlns="http://schemas.microsoft.com/office/infopath/2007/PartnerControls">f8f0129c-97e1-44ca-91a3-229dcdf688cc</TermId>
        </TermInfo>
      </Terms>
    </nb197239febf4f2c923a28443b10ef05>
    <h4f5187ae819435384912ad4229ea5f8 xmlns="b3e6d860-e9fc-4612-9047-acad70a0c6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EMEA</TermName>
          <TermId xmlns="http://schemas.microsoft.com/office/infopath/2007/PartnerControls">c2e15ef8-9daa-4a29-a251-616e984f584c</TermId>
        </TermInfo>
      </Terms>
    </h4f5187ae819435384912ad4229ea5f8>
    <ebfef363d0284bfc857871dbbba9cc76 xmlns="3a2b819c-3490-4f86-a402-c34a3f939722">
      <Terms xmlns="http://schemas.microsoft.com/office/infopath/2007/PartnerControls"/>
    </ebfef363d0284bfc857871dbbba9cc76>
    <RESOwnedBy xmlns="b5191903-e219-41cc-ab5a-e59ae8233be9">
      <UserInfo>
        <DisplayName/>
        <AccountId xsi:nil="true"/>
        <AccountType/>
      </UserInfo>
    </RESOwnedBy>
    <RESApprovedDate xmlns="b5191903-e219-41cc-ab5a-e59ae8233be9" xsi:nil="true"/>
    <RESReviewPeriod xmlns="b5191903-e219-41cc-ab5a-e59ae8233be9" xsi:nil="true"/>
    <g09fcc29532d4b5490691015897be1fa xmlns="3a2b819c-3490-4f86-a402-c34a3f939722">
      <Terms xmlns="http://schemas.microsoft.com/office/infopath/2007/PartnerControls"/>
    </g09fcc29532d4b5490691015897be1fa>
    <RESCheckedDate xmlns="b5191903-e219-41cc-ab5a-e59ae8233be9" xsi:nil="true"/>
    <wp_tag xmlns="abbeec68-b05e-4e2e-88e5-2ac3e13fe809">Project Entity</wp_tag>
    <wpItemSentToHistory xmlns="b5191903-e219-41cc-ab5a-e59ae8233be9" xsi:nil="true"/>
    <RESProjectNumber xmlns="b5191903-e219-41cc-ab5a-e59ae8233be9">5571</RESProjectNumber>
    <RESWorkflowStatus xmlns="b5191903-e219-41cc-ab5a-e59ae8233be9">Draft</RESWorkflowStatus>
    <TaxKeywordTaxHTField xmlns="3a2b819c-3490-4f86-a402-c34a3f939722">
      <Terms xmlns="http://schemas.microsoft.com/office/infopath/2007/PartnerControls"/>
    </TaxKeywordTaxHTField>
    <RESRevision xmlns="http://schemas.microsoft.com/sharepoint/v3">1</RESRevision>
    <RESAgreementType xmlns="b5191903-e219-41cc-ab5a-e59ae8233be9" xsi:nil="true"/>
    <RESCommentsNotes xmlns="b5191903-e219-41cc-ab5a-e59ae8233be9" xsi:nil="true"/>
    <RESApprovedBy xmlns="b5191903-e219-41cc-ab5a-e59ae8233be9">
      <UserInfo>
        <DisplayName/>
        <AccountId xsi:nil="true"/>
        <AccountType/>
      </UserInfo>
    </RESApprovedBy>
    <jcabe4d4eb8543bbbb42bdd1ecf89a04 xmlns="b3e6d860-e9fc-4612-9047-acad70a0c6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Onshore Wind</TermName>
          <TermId xmlns="http://schemas.microsoft.com/office/infopath/2007/PartnerControls">a763bd1f-dd17-4ac8-817b-3e01a062e801</TermId>
        </TermInfo>
      </Terms>
    </jcabe4d4eb8543bbbb42bdd1ecf89a04>
    <i6a29227e3d846d2b65a47603acbf8aa xmlns="b3e6d860-e9fc-4612-9047-acad70a0c648">
      <Terms xmlns="http://schemas.microsoft.com/office/infopath/2007/PartnerControls"/>
    </i6a29227e3d846d2b65a47603acbf8aa>
    <RESDocumentNumber xmlns="b5191903-e219-41cc-ab5a-e59ae8233be9">05571-8397663</RESDocumentNumber>
    <RESThirdPartyRefNo xmlns="b5191903-e219-41cc-ab5a-e59ae8233be9" xsi:nil="true"/>
    <RESParentDocumentNumber xmlns="b5191903-e219-41cc-ab5a-e59ae8233be9" xsi:nil="true"/>
    <RESDocTypeDescription xmlns="b5191903-e219-41cc-ab5a-e59ae8233be9" xsi:nil="true"/>
    <RESSource xmlns="b5191903-e219-41cc-ab5a-e59ae8233be9">RES</RESSource>
    <RESCheckedBy xmlns="b5191903-e219-41cc-ab5a-e59ae8233be9">
      <UserInfo>
        <DisplayName/>
        <AccountId xsi:nil="true"/>
        <AccountType/>
      </UserInfo>
    </RESCheckedBy>
    <RESDiscipline xmlns="b5191903-e219-41cc-ab5a-e59ae8233be9" xsi:nil="true"/>
    <TaxCatchAll xmlns="3a2b819c-3490-4f86-a402-c34a3f939722">
      <Value>4</Value>
      <Value>3</Value>
      <Value>2</Value>
    </TaxCatchAll>
    <wpItemlocation xmlns="14bfd2bb-3d4a-4549-9197-f3410a8da64b" xsi:nil="true"/>
  </documentManagement>
</p:properties>
</file>

<file path=customXml/itemProps1.xml><?xml version="1.0" encoding="utf-8"?>
<ds:datastoreItem xmlns:ds="http://schemas.openxmlformats.org/officeDocument/2006/customXml" ds:itemID="{080A3CFA-C353-4F31-85B2-4FD99FCAA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AF594-6F59-43B7-ABEA-E6B013277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191903-e219-41cc-ab5a-e59ae8233be9"/>
    <ds:schemaRef ds:uri="3a2b819c-3490-4f86-a402-c34a3f939722"/>
    <ds:schemaRef ds:uri="14bfd2bb-3d4a-4549-9197-f3410a8da64b"/>
    <ds:schemaRef ds:uri="abbeec68-b05e-4e2e-88e5-2ac3e13fe809"/>
    <ds:schemaRef ds:uri="b3e6d860-e9fc-4612-9047-acad70a0c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A4D9F-12D5-4E23-9CC9-73767215BCFF}">
  <ds:schemaRefs>
    <ds:schemaRef ds:uri="http://schemas.microsoft.com/office/2006/metadata/properties"/>
    <ds:schemaRef ds:uri="http://schemas.microsoft.com/office/infopath/2007/PartnerControls"/>
    <ds:schemaRef ds:uri="b5191903-e219-41cc-ab5a-e59ae8233be9"/>
    <ds:schemaRef ds:uri="b3e6d860-e9fc-4612-9047-acad70a0c648"/>
    <ds:schemaRef ds:uri="3a2b819c-3490-4f86-a402-c34a3f939722"/>
    <ds:schemaRef ds:uri="abbeec68-b05e-4e2e-88e5-2ac3e13fe809"/>
    <ds:schemaRef ds:uri="http://schemas.microsoft.com/sharepoint/v3"/>
    <ds:schemaRef ds:uri="14bfd2bb-3d4a-4549-9197-f3410a8da6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Cotter</dc:creator>
  <cp:keywords/>
  <cp:lastModifiedBy>Phil Hart</cp:lastModifiedBy>
  <cp:revision>21</cp:revision>
  <cp:lastPrinted>2019-08-28T00:59:00Z</cp:lastPrinted>
  <dcterms:created xsi:type="dcterms:W3CDTF">2021-08-23T03:55:00Z</dcterms:created>
  <dcterms:modified xsi:type="dcterms:W3CDTF">2024-09-23T02:25:00Z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0x0101001F86D26A3003C741A1204BD33D4E20AC</vt:lpwstr>
  </property>
  <property fmtid="{D5CDD505-2E9C-101B-9397-08002B2CF9AE}" pid="4" name="MediaServiceImageTags">
    <vt:lpwstr/>
  </property>
  <property fmtid="{D5CDD505-2E9C-101B-9397-08002B2CF9AE}" pid="5" name="Order">
    <vt:r8>4720700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RESMarket">
    <vt:lpwstr>2;#EMEA|c2e15ef8-9daa-4a29-a251-616e984f584c</vt:lpwstr>
  </property>
  <property fmtid="{D5CDD505-2E9C-101B-9397-08002B2CF9AE}" pid="13" name="RESProjectType">
    <vt:lpwstr>4;#Onshore Wind|a763bd1f-dd17-4ac8-817b-3e01a062e801</vt:lpwstr>
  </property>
  <property fmtid="{D5CDD505-2E9C-101B-9397-08002B2CF9AE}" pid="14" name="RESClient">
    <vt:lpwstr/>
  </property>
  <property fmtid="{D5CDD505-2E9C-101B-9397-08002B2CF9AE}" pid="15" name="Source Organisation">
    <vt:lpwstr/>
  </property>
  <property fmtid="{D5CDD505-2E9C-101B-9397-08002B2CF9AE}" pid="16" name="RESDepartment">
    <vt:lpwstr/>
  </property>
  <property fmtid="{D5CDD505-2E9C-101B-9397-08002B2CF9AE}" pid="17" name="RESCountry">
    <vt:lpwstr>3;#Australia|f8f0129c-97e1-44ca-91a3-229dcdf688cc</vt:lpwstr>
  </property>
  <property fmtid="{D5CDD505-2E9C-101B-9397-08002B2CF9AE}" pid="18" name="RESCompany">
    <vt:lpwstr/>
  </property>
  <property fmtid="{D5CDD505-2E9C-101B-9397-08002B2CF9AE}" pid="19" name="a7b62655042e40b2ae47f301aa143b10">
    <vt:lpwstr/>
  </property>
</Properties>
</file>